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07b1e733f4d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6fc80a62ff43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Newport,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10f43e27454d7c" /><Relationship Type="http://schemas.openxmlformats.org/officeDocument/2006/relationships/numbering" Target="/word/numbering.xml" Id="Rb6da035577d84a9f" /><Relationship Type="http://schemas.openxmlformats.org/officeDocument/2006/relationships/settings" Target="/word/settings.xml" Id="R694ffb68da62418f" /><Relationship Type="http://schemas.openxmlformats.org/officeDocument/2006/relationships/image" Target="/word/media/abed9125-f730-42d0-aed5-f86738e783bd.png" Id="R8f6fc80a62ff43db" /></Relationships>
</file>