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206bf3c0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71b706ab2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Newstead,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42e11052b499e" /><Relationship Type="http://schemas.openxmlformats.org/officeDocument/2006/relationships/numbering" Target="/word/numbering.xml" Id="Rb25c00777eab434f" /><Relationship Type="http://schemas.openxmlformats.org/officeDocument/2006/relationships/settings" Target="/word/settings.xml" Id="R98de05f1643e4fe1" /><Relationship Type="http://schemas.openxmlformats.org/officeDocument/2006/relationships/image" Target="/word/media/c5c14668-8dc3-48d4-a603-b9da373d4bdc.png" Id="R95271b706ab24911" /></Relationships>
</file>