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4a823c7a9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648275e40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Newton Abbot,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7e181f6364ac9" /><Relationship Type="http://schemas.openxmlformats.org/officeDocument/2006/relationships/numbering" Target="/word/numbering.xml" Id="R295e4ee20d5840c3" /><Relationship Type="http://schemas.openxmlformats.org/officeDocument/2006/relationships/settings" Target="/word/settings.xml" Id="Re74f25dc2af04a31" /><Relationship Type="http://schemas.openxmlformats.org/officeDocument/2006/relationships/image" Target="/word/media/5cbe3db8-7c1f-4af5-b0a9-503f09c6684f.png" Id="R584648275e4044ef" /></Relationships>
</file>