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460855843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692785df2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Newtown,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d30e01c3e4cc7" /><Relationship Type="http://schemas.openxmlformats.org/officeDocument/2006/relationships/numbering" Target="/word/numbering.xml" Id="R729f6b47a89f4a92" /><Relationship Type="http://schemas.openxmlformats.org/officeDocument/2006/relationships/settings" Target="/word/settings.xml" Id="R8fb3679016664acb" /><Relationship Type="http://schemas.openxmlformats.org/officeDocument/2006/relationships/image" Target="/word/media/92c8adac-3320-4b7e-9d17-3a8d9234a17f.png" Id="Rf03692785df241a5" /></Relationships>
</file>