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181a4628c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1e92e81b8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Newtown,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d102d7a224d17" /><Relationship Type="http://schemas.openxmlformats.org/officeDocument/2006/relationships/numbering" Target="/word/numbering.xml" Id="Re2a0e1823e3f453b" /><Relationship Type="http://schemas.openxmlformats.org/officeDocument/2006/relationships/settings" Target="/word/settings.xml" Id="Rd1bb0be67e4b41d4" /><Relationship Type="http://schemas.openxmlformats.org/officeDocument/2006/relationships/image" Target="/word/media/826dce24-722c-4770-9f4d-2565beedae5d.png" Id="R3551e92e81b84289" /></Relationships>
</file>