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80826b380e41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3ad7bde6804e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Ninfield, East Sussex,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dad5abd4744dcf" /><Relationship Type="http://schemas.openxmlformats.org/officeDocument/2006/relationships/numbering" Target="/word/numbering.xml" Id="R26992ba413be40b4" /><Relationship Type="http://schemas.openxmlformats.org/officeDocument/2006/relationships/settings" Target="/word/settings.xml" Id="Rbdbc231e8d464832" /><Relationship Type="http://schemas.openxmlformats.org/officeDocument/2006/relationships/image" Target="/word/media/b41bd884-ea42-4db6-b74b-f12d06621bb8.png" Id="Rf73ad7bde6804e1f" /></Relationships>
</file>