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719398db0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81256ecbe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Norbreck,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7a2d90a354bef" /><Relationship Type="http://schemas.openxmlformats.org/officeDocument/2006/relationships/numbering" Target="/word/numbering.xml" Id="R5840e72a6e0b4e8a" /><Relationship Type="http://schemas.openxmlformats.org/officeDocument/2006/relationships/settings" Target="/word/settings.xml" Id="R57c28f1ec5e44c63" /><Relationship Type="http://schemas.openxmlformats.org/officeDocument/2006/relationships/image" Target="/word/media/c118f57c-4654-43f5-a034-5ddcdb822c76.png" Id="R49b81256ecbe42b9" /></Relationships>
</file>