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ed50ccfde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2161e1e69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Normanton on the Wolds,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ceaf3221645f2" /><Relationship Type="http://schemas.openxmlformats.org/officeDocument/2006/relationships/numbering" Target="/word/numbering.xml" Id="R124dc82d496b4f70" /><Relationship Type="http://schemas.openxmlformats.org/officeDocument/2006/relationships/settings" Target="/word/settings.xml" Id="R11ecc2ebc401436f" /><Relationship Type="http://schemas.openxmlformats.org/officeDocument/2006/relationships/image" Target="/word/media/68dca464-1a16-424f-a584-8c6d24d8111e.png" Id="R0022161e1e6945c0" /></Relationships>
</file>