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99570dc92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652fc0a9f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Aston,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7e0f6f33447af" /><Relationship Type="http://schemas.openxmlformats.org/officeDocument/2006/relationships/numbering" Target="/word/numbering.xml" Id="Re3660fc2241f4cdb" /><Relationship Type="http://schemas.openxmlformats.org/officeDocument/2006/relationships/settings" Target="/word/settings.xml" Id="Rba421bd3228a4e44" /><Relationship Type="http://schemas.openxmlformats.org/officeDocument/2006/relationships/image" Target="/word/media/fe20277e-9dfd-4691-9382-81c6bb15369e.png" Id="Rb5d652fc0a9f4ed2" /></Relationships>
</file>