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07e0685c3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477bab28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Cornelly,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5186a75514b59" /><Relationship Type="http://schemas.openxmlformats.org/officeDocument/2006/relationships/numbering" Target="/word/numbering.xml" Id="R2a93c6aec180420d" /><Relationship Type="http://schemas.openxmlformats.org/officeDocument/2006/relationships/settings" Target="/word/settings.xml" Id="R4d89a2eec1814f4c" /><Relationship Type="http://schemas.openxmlformats.org/officeDocument/2006/relationships/image" Target="/word/media/0cfbaac9-fce8-45e0-a93c-0ddd5e01d44d.png" Id="R2e1477bab286445f" /></Relationships>
</file>