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b9b34acb7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080264a37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Pickenham,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e57ed50174289" /><Relationship Type="http://schemas.openxmlformats.org/officeDocument/2006/relationships/numbering" Target="/word/numbering.xml" Id="R9da0e3b1b45d42a5" /><Relationship Type="http://schemas.openxmlformats.org/officeDocument/2006/relationships/settings" Target="/word/settings.xml" Id="Rd42bb6de149c49f0" /><Relationship Type="http://schemas.openxmlformats.org/officeDocument/2006/relationships/image" Target="/word/media/ee5da0c1-ca40-4d83-902f-a0006706c86a.png" Id="Re27080264a3745ee" /></Relationships>
</file>