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1902d49b3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50af8b428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809bdb3d24739" /><Relationship Type="http://schemas.openxmlformats.org/officeDocument/2006/relationships/numbering" Target="/word/numbering.xml" Id="Rc40fec742e004c56" /><Relationship Type="http://schemas.openxmlformats.org/officeDocument/2006/relationships/settings" Target="/word/settings.xml" Id="R1b2203ebb9f24931" /><Relationship Type="http://schemas.openxmlformats.org/officeDocument/2006/relationships/image" Target="/word/media/59d20cfd-1d43-48ae-9c7d-a9dfbd312b9c.png" Id="Ra7b50af8b42840cc" /></Relationships>
</file>