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3417fdc5f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5406c12ea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Northchurch,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fc9835b4b4e47" /><Relationship Type="http://schemas.openxmlformats.org/officeDocument/2006/relationships/numbering" Target="/word/numbering.xml" Id="R922bba76a5894eb5" /><Relationship Type="http://schemas.openxmlformats.org/officeDocument/2006/relationships/settings" Target="/word/settings.xml" Id="Rbe85c5e5c1534091" /><Relationship Type="http://schemas.openxmlformats.org/officeDocument/2006/relationships/image" Target="/word/media/9d35c945-6455-4c15-acd3-d6e810c852ac.png" Id="R2755406c12ea49a3" /></Relationships>
</file>