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aa34e0664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448111593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 Monkton,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cc6c0f0eb4bcb" /><Relationship Type="http://schemas.openxmlformats.org/officeDocument/2006/relationships/numbering" Target="/word/numbering.xml" Id="R8dd3de69c2804217" /><Relationship Type="http://schemas.openxmlformats.org/officeDocument/2006/relationships/settings" Target="/word/settings.xml" Id="R13d1e402d9ab4d40" /><Relationship Type="http://schemas.openxmlformats.org/officeDocument/2006/relationships/image" Target="/word/media/081489fc-e85f-40d9-be84-02df784d0a53.png" Id="R27b4481115934f6c" /></Relationships>
</file>