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16058a033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0defd2834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Nunnington,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481452c14744" /><Relationship Type="http://schemas.openxmlformats.org/officeDocument/2006/relationships/numbering" Target="/word/numbering.xml" Id="R96bd7bf3bd264495" /><Relationship Type="http://schemas.openxmlformats.org/officeDocument/2006/relationships/settings" Target="/word/settings.xml" Id="Rfb589f86dcc84937" /><Relationship Type="http://schemas.openxmlformats.org/officeDocument/2006/relationships/image" Target="/word/media/359c30e1-452d-4cdd-bc0e-a4ebb3538df8.png" Id="R6080defd283441f3" /></Relationships>
</file>