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a0d02ed71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fd8b9aec9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Nuthurst,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9b16e9c744212" /><Relationship Type="http://schemas.openxmlformats.org/officeDocument/2006/relationships/numbering" Target="/word/numbering.xml" Id="R61559929b146492e" /><Relationship Type="http://schemas.openxmlformats.org/officeDocument/2006/relationships/settings" Target="/word/settings.xml" Id="R6fffa46f378f430a" /><Relationship Type="http://schemas.openxmlformats.org/officeDocument/2006/relationships/image" Target="/word/media/6ce0cb38-8e5f-4c0a-b843-e31a8b034b10.png" Id="R3dafd8b9aec9421b" /></Relationships>
</file>