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90c21a839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5b5b76fab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Oadby,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2212c648c497c" /><Relationship Type="http://schemas.openxmlformats.org/officeDocument/2006/relationships/numbering" Target="/word/numbering.xml" Id="R3e6a3fcfbf364460" /><Relationship Type="http://schemas.openxmlformats.org/officeDocument/2006/relationships/settings" Target="/word/settings.xml" Id="R2f84f3ddc2014d9f" /><Relationship Type="http://schemas.openxmlformats.org/officeDocument/2006/relationships/image" Target="/word/media/8d2d76a2-91b4-4a6c-9966-0b0dbd5d6b82.png" Id="Rb4c5b5b76fab417e" /></Relationships>
</file>