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3f8f5a0ba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3b6d3585c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fe3e8462f4d5b" /><Relationship Type="http://schemas.openxmlformats.org/officeDocument/2006/relationships/numbering" Target="/word/numbering.xml" Id="Raec09119c74847d9" /><Relationship Type="http://schemas.openxmlformats.org/officeDocument/2006/relationships/settings" Target="/word/settings.xml" Id="R6f4e86ef05cc4653" /><Relationship Type="http://schemas.openxmlformats.org/officeDocument/2006/relationships/image" Target="/word/media/dfac194c-a441-4eb0-b08e-38fb46fdde3b.png" Id="R1073b6d3585c470f" /></Relationships>
</file>