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6a4ebc917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bfb9edbe9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Byland,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ad9df176f4ed3" /><Relationship Type="http://schemas.openxmlformats.org/officeDocument/2006/relationships/numbering" Target="/word/numbering.xml" Id="R7cc4819b987940d5" /><Relationship Type="http://schemas.openxmlformats.org/officeDocument/2006/relationships/settings" Target="/word/settings.xml" Id="Rc2af0011477f4395" /><Relationship Type="http://schemas.openxmlformats.org/officeDocument/2006/relationships/image" Target="/word/media/521b23eb-459a-4bfd-8fd0-cf1a7c358900.png" Id="Rc8dbfb9edbe94586" /></Relationships>
</file>