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6bf6c0e22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5cf6fd8dc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Dalby,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037f937742fc" /><Relationship Type="http://schemas.openxmlformats.org/officeDocument/2006/relationships/numbering" Target="/word/numbering.xml" Id="R1c8829103a084552" /><Relationship Type="http://schemas.openxmlformats.org/officeDocument/2006/relationships/settings" Target="/word/settings.xml" Id="Ra902f18f3cce4583" /><Relationship Type="http://schemas.openxmlformats.org/officeDocument/2006/relationships/image" Target="/word/media/b91a4a06-e816-4e64-8261-e74f4d752401.png" Id="Rffe5cf6fd8dc4220" /></Relationships>
</file>