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7e5a84038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c4f0bc1df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Kilpatrick,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83a4dd0564acc" /><Relationship Type="http://schemas.openxmlformats.org/officeDocument/2006/relationships/numbering" Target="/word/numbering.xml" Id="Rc3ca037c421c4e18" /><Relationship Type="http://schemas.openxmlformats.org/officeDocument/2006/relationships/settings" Target="/word/settings.xml" Id="Rfd1c7263286f4f2e" /><Relationship Type="http://schemas.openxmlformats.org/officeDocument/2006/relationships/image" Target="/word/media/74038d1a-79a4-4070-a19b-931bf5f86e04.png" Id="Rbadc4f0bc1df43d5" /></Relationships>
</file>