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8b03f5395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082c3b6b8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Malden,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4054cfba04a5a" /><Relationship Type="http://schemas.openxmlformats.org/officeDocument/2006/relationships/numbering" Target="/word/numbering.xml" Id="R35ab65542a124f02" /><Relationship Type="http://schemas.openxmlformats.org/officeDocument/2006/relationships/settings" Target="/word/settings.xml" Id="R7343e3fc6ad64c9e" /><Relationship Type="http://schemas.openxmlformats.org/officeDocument/2006/relationships/image" Target="/word/media/60376b13-550c-453a-830b-4c33289dd473.png" Id="Rd5c082c3b6b8417e" /></Relationships>
</file>