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eb2432579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74f751414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Milverton,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0b6c2b1a541b3" /><Relationship Type="http://schemas.openxmlformats.org/officeDocument/2006/relationships/numbering" Target="/word/numbering.xml" Id="Re2fe502a22f64458" /><Relationship Type="http://schemas.openxmlformats.org/officeDocument/2006/relationships/settings" Target="/word/settings.xml" Id="Rf6b9b717d3574775" /><Relationship Type="http://schemas.openxmlformats.org/officeDocument/2006/relationships/image" Target="/word/media/aeb991af-bab6-4390-9c51-411ad4fa01a6.png" Id="R5a474f7514144a5e" /></Relationships>
</file>