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023c7b4a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01e868b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Pepper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e1591450c4979" /><Relationship Type="http://schemas.openxmlformats.org/officeDocument/2006/relationships/numbering" Target="/word/numbering.xml" Id="R5c885daa0c1148af" /><Relationship Type="http://schemas.openxmlformats.org/officeDocument/2006/relationships/settings" Target="/word/settings.xml" Id="R96a6bd3760bf4f7d" /><Relationship Type="http://schemas.openxmlformats.org/officeDocument/2006/relationships/image" Target="/word/media/3d1fbabb-577b-48e2-bf77-35f0ee21f130.png" Id="R001401e868ba487d" /></Relationships>
</file>