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0040c2b5ef4a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3a39778b614f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Warden, Bedfordshire,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74d9edb46846bc" /><Relationship Type="http://schemas.openxmlformats.org/officeDocument/2006/relationships/numbering" Target="/word/numbering.xml" Id="Rf8f1906711d6408e" /><Relationship Type="http://schemas.openxmlformats.org/officeDocument/2006/relationships/settings" Target="/word/settings.xml" Id="Rdc14e3b86cdd4b47" /><Relationship Type="http://schemas.openxmlformats.org/officeDocument/2006/relationships/image" Target="/word/media/88cc1948-0a11-4ed9-9809-94b9d4443e76.png" Id="Rb33a39778b614f29" /></Relationships>
</file>