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34f8e4a03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377781bd5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Weston,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5b62b937e4c87" /><Relationship Type="http://schemas.openxmlformats.org/officeDocument/2006/relationships/numbering" Target="/word/numbering.xml" Id="R47e85c9485544aaa" /><Relationship Type="http://schemas.openxmlformats.org/officeDocument/2006/relationships/settings" Target="/word/settings.xml" Id="R26d979b6240b4e76" /><Relationship Type="http://schemas.openxmlformats.org/officeDocument/2006/relationships/image" Target="/word/media/3337f7a3-3a02-433a-916b-bf0cd082ca88.png" Id="Rf9c377781bd54607" /></Relationships>
</file>