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e3af118d8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25e7882e8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Oldmeldrum,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d76f18e7b47b1" /><Relationship Type="http://schemas.openxmlformats.org/officeDocument/2006/relationships/numbering" Target="/word/numbering.xml" Id="R06ec0db9fa734e79" /><Relationship Type="http://schemas.openxmlformats.org/officeDocument/2006/relationships/settings" Target="/word/settings.xml" Id="R204c7ffbf7424dc5" /><Relationship Type="http://schemas.openxmlformats.org/officeDocument/2006/relationships/image" Target="/word/media/e83ccf41-be4b-4507-8974-8cc85eb6f4ef.png" Id="Re1425e7882e84891" /></Relationships>
</file>