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f6b58b0b2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32c1cb7e3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Olrig,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7f6ec429d4969" /><Relationship Type="http://schemas.openxmlformats.org/officeDocument/2006/relationships/numbering" Target="/word/numbering.xml" Id="R9d813d2cdc7c40a6" /><Relationship Type="http://schemas.openxmlformats.org/officeDocument/2006/relationships/settings" Target="/word/settings.xml" Id="R5dcabde4c0a64fdf" /><Relationship Type="http://schemas.openxmlformats.org/officeDocument/2006/relationships/image" Target="/word/media/92dc6a94-2fa7-4367-b8be-16518fc31f27.png" Id="R2dd32c1cb7e349fa" /></Relationships>
</file>