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824689168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183f0f26c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Olveston,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b6b5e86ff4c96" /><Relationship Type="http://schemas.openxmlformats.org/officeDocument/2006/relationships/numbering" Target="/word/numbering.xml" Id="R968a1e1a1da54d50" /><Relationship Type="http://schemas.openxmlformats.org/officeDocument/2006/relationships/settings" Target="/word/settings.xml" Id="Rb8fe3e31162a400f" /><Relationship Type="http://schemas.openxmlformats.org/officeDocument/2006/relationships/image" Target="/word/media/c9efe872-c0af-4953-99f1-a418c0df6450.png" Id="R8ec183f0f26c44b0" /></Relationships>
</file>