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d292f71eb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e6bebe702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e1bad49df498e" /><Relationship Type="http://schemas.openxmlformats.org/officeDocument/2006/relationships/numbering" Target="/word/numbering.xml" Id="Rb2a16880436e4aa6" /><Relationship Type="http://schemas.openxmlformats.org/officeDocument/2006/relationships/settings" Target="/word/settings.xml" Id="R82062e1d958e4958" /><Relationship Type="http://schemas.openxmlformats.org/officeDocument/2006/relationships/image" Target="/word/media/dced9ec2-c419-4911-931e-9819a71ad16e.png" Id="R5b8e6bebe7024537" /></Relationships>
</file>