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11bb6b76f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0193cedc7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Otford,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62af5d6b348ee" /><Relationship Type="http://schemas.openxmlformats.org/officeDocument/2006/relationships/numbering" Target="/word/numbering.xml" Id="R78b2ade2247a41f1" /><Relationship Type="http://schemas.openxmlformats.org/officeDocument/2006/relationships/settings" Target="/word/settings.xml" Id="R0a07ffbcf2c84942" /><Relationship Type="http://schemas.openxmlformats.org/officeDocument/2006/relationships/image" Target="/word/media/c966fb2d-fb12-48d7-b712-e3140d746d4b.png" Id="Raa20193cedc740e0" /></Relationships>
</file>