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b9b129c50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ac63b610e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Oughtibridge,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9f3ef29c44715" /><Relationship Type="http://schemas.openxmlformats.org/officeDocument/2006/relationships/numbering" Target="/word/numbering.xml" Id="Rdded10c8def54e5e" /><Relationship Type="http://schemas.openxmlformats.org/officeDocument/2006/relationships/settings" Target="/word/settings.xml" Id="R924e8e817c3e4adc" /><Relationship Type="http://schemas.openxmlformats.org/officeDocument/2006/relationships/image" Target="/word/media/61e422df-59a8-44f0-860e-576cc743dfbd.png" Id="R977ac63b610e4fd3" /></Relationships>
</file>