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94ad683ea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88d8e73a1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Ounich,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7b1e05cf84442" /><Relationship Type="http://schemas.openxmlformats.org/officeDocument/2006/relationships/numbering" Target="/word/numbering.xml" Id="R8990c858b1574dc5" /><Relationship Type="http://schemas.openxmlformats.org/officeDocument/2006/relationships/settings" Target="/word/settings.xml" Id="Rd0552c108c444cd8" /><Relationship Type="http://schemas.openxmlformats.org/officeDocument/2006/relationships/image" Target="/word/media/8cf62c52-a85f-46a6-8cf6-68203d3ef2b6.png" Id="R44d88d8e73a14c17" /></Relationships>
</file>