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bcfeb996b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8159549c04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Outhgill,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655e9d358b44b1" /><Relationship Type="http://schemas.openxmlformats.org/officeDocument/2006/relationships/numbering" Target="/word/numbering.xml" Id="R4147b789910c4866" /><Relationship Type="http://schemas.openxmlformats.org/officeDocument/2006/relationships/settings" Target="/word/settings.xml" Id="R5d4f082056fa4f75" /><Relationship Type="http://schemas.openxmlformats.org/officeDocument/2006/relationships/image" Target="/word/media/8a30f2b2-a63d-4c03-8171-51cc3ef44e87.png" Id="R248159549c044a3a" /></Relationships>
</file>