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172def9e8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ee41726f9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7032838bb46fb" /><Relationship Type="http://schemas.openxmlformats.org/officeDocument/2006/relationships/numbering" Target="/word/numbering.xml" Id="Ra975cfcaa22a4fcc" /><Relationship Type="http://schemas.openxmlformats.org/officeDocument/2006/relationships/settings" Target="/word/settings.xml" Id="Rb22c4ea71c854809" /><Relationship Type="http://schemas.openxmlformats.org/officeDocument/2006/relationships/image" Target="/word/media/2c406dd2-74e2-4704-a0b7-191dcc69444d.png" Id="R99aee41726f948b1" /></Relationships>
</file>