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378964de6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b03644ce8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Oxshott,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1fcbc766c4e35" /><Relationship Type="http://schemas.openxmlformats.org/officeDocument/2006/relationships/numbering" Target="/word/numbering.xml" Id="R6b1f818c21814bd1" /><Relationship Type="http://schemas.openxmlformats.org/officeDocument/2006/relationships/settings" Target="/word/settings.xml" Id="R00884c7266954ff0" /><Relationship Type="http://schemas.openxmlformats.org/officeDocument/2006/relationships/image" Target="/word/media/2c37ef42-18e0-4190-86b5-c493bb7d0fea.png" Id="R9b4b03644ce8410c" /></Relationships>
</file>