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a0c0859fe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15d890697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Oxwich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cc749237947e1" /><Relationship Type="http://schemas.openxmlformats.org/officeDocument/2006/relationships/numbering" Target="/word/numbering.xml" Id="R137f4cd017aa4ffe" /><Relationship Type="http://schemas.openxmlformats.org/officeDocument/2006/relationships/settings" Target="/word/settings.xml" Id="R4bc4134ae782401a" /><Relationship Type="http://schemas.openxmlformats.org/officeDocument/2006/relationships/image" Target="/word/media/4fea174e-9b33-48e0-bca2-b2799b95c9a8.png" Id="R3be15d8906974dbd" /></Relationships>
</file>