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394473a4e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81b42508b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Parkeston,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aa10658744933" /><Relationship Type="http://schemas.openxmlformats.org/officeDocument/2006/relationships/numbering" Target="/word/numbering.xml" Id="Rd795aa89ad494224" /><Relationship Type="http://schemas.openxmlformats.org/officeDocument/2006/relationships/settings" Target="/word/settings.xml" Id="Rd11ca3f350184cec" /><Relationship Type="http://schemas.openxmlformats.org/officeDocument/2006/relationships/image" Target="/word/media/6488b18f-b80d-4fe4-a7c5-443780e29948.png" Id="R07981b42508b45cf" /></Relationships>
</file>