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2404afc4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1c4cd41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Parkhead,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3e5eb19014aee" /><Relationship Type="http://schemas.openxmlformats.org/officeDocument/2006/relationships/numbering" Target="/word/numbering.xml" Id="R6fd91da7bbd84688" /><Relationship Type="http://schemas.openxmlformats.org/officeDocument/2006/relationships/settings" Target="/word/settings.xml" Id="Rf68a51673eac4e04" /><Relationship Type="http://schemas.openxmlformats.org/officeDocument/2006/relationships/image" Target="/word/media/90482db0-3223-48c6-a1aa-66fd9c707513.png" Id="R7d061c4cd41941a9" /></Relationships>
</file>