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9304c4b0b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06d6c008d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Patney,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6513023c54dc0" /><Relationship Type="http://schemas.openxmlformats.org/officeDocument/2006/relationships/numbering" Target="/word/numbering.xml" Id="Rc241de2ad8c0443a" /><Relationship Type="http://schemas.openxmlformats.org/officeDocument/2006/relationships/settings" Target="/word/settings.xml" Id="R1b6dce8aead64d28" /><Relationship Type="http://schemas.openxmlformats.org/officeDocument/2006/relationships/image" Target="/word/media/1f389813-7ee3-46fd-8330-94a20117aaae.png" Id="R7c106d6c008d45f4" /></Relationships>
</file>