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55e399f48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0becd90dd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Patterdale,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85e84a2d640b2" /><Relationship Type="http://schemas.openxmlformats.org/officeDocument/2006/relationships/numbering" Target="/word/numbering.xml" Id="R86bb6401c4cc4a13" /><Relationship Type="http://schemas.openxmlformats.org/officeDocument/2006/relationships/settings" Target="/word/settings.xml" Id="Rbadd0e26b3b04b64" /><Relationship Type="http://schemas.openxmlformats.org/officeDocument/2006/relationships/image" Target="/word/media/e0b4e097-2179-4eb2-a933-170e59060a52.png" Id="R0060becd90dd406c" /></Relationships>
</file>