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371221054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a3feeeb68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Pendine,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85f6fbfc54ee7" /><Relationship Type="http://schemas.openxmlformats.org/officeDocument/2006/relationships/numbering" Target="/word/numbering.xml" Id="R6ca863783e6546f8" /><Relationship Type="http://schemas.openxmlformats.org/officeDocument/2006/relationships/settings" Target="/word/settings.xml" Id="R044fe7fffdd84b16" /><Relationship Type="http://schemas.openxmlformats.org/officeDocument/2006/relationships/image" Target="/word/media/9e791fff-7863-4675-aa8a-bd74dfc9ac75.png" Id="R53ba3feeeb6847f2" /></Relationships>
</file>