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6e2d082a7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a9a34735c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Penicuik,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2bf8adc444bc8" /><Relationship Type="http://schemas.openxmlformats.org/officeDocument/2006/relationships/numbering" Target="/word/numbering.xml" Id="R608e0521504e4cc2" /><Relationship Type="http://schemas.openxmlformats.org/officeDocument/2006/relationships/settings" Target="/word/settings.xml" Id="Rd63158e0cded4cfa" /><Relationship Type="http://schemas.openxmlformats.org/officeDocument/2006/relationships/image" Target="/word/media/b20aed32-59dc-431f-bc68-3229d24650ef.png" Id="R73ea9a34735c497b" /></Relationships>
</file>