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1ece1a22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5816737e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Penrhos-Lligwy,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e51fd0c84cfd" /><Relationship Type="http://schemas.openxmlformats.org/officeDocument/2006/relationships/numbering" Target="/word/numbering.xml" Id="Rcfa62dfa38bb47f0" /><Relationship Type="http://schemas.openxmlformats.org/officeDocument/2006/relationships/settings" Target="/word/settings.xml" Id="Rc90c93e03ab14c90" /><Relationship Type="http://schemas.openxmlformats.org/officeDocument/2006/relationships/image" Target="/word/media/c77481de-9b85-44a6-acc2-f8e54b24e9e9.png" Id="R5225816737ed473d" /></Relationships>
</file>