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d62fed3cc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60e63384d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Pentire Point East,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8105493dc46fb" /><Relationship Type="http://schemas.openxmlformats.org/officeDocument/2006/relationships/numbering" Target="/word/numbering.xml" Id="R2ddc35db52364f93" /><Relationship Type="http://schemas.openxmlformats.org/officeDocument/2006/relationships/settings" Target="/word/settings.xml" Id="Rd20c75e049e64482" /><Relationship Type="http://schemas.openxmlformats.org/officeDocument/2006/relationships/image" Target="/word/media/f49fb8f9-8955-43b9-99fc-be08133821ec.png" Id="Rc4460e63384d4cb5" /></Relationships>
</file>