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93c7a9397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0525b7185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Pentraeth,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a0f1936ed4327" /><Relationship Type="http://schemas.openxmlformats.org/officeDocument/2006/relationships/numbering" Target="/word/numbering.xml" Id="Rac1e24b25eba4fb7" /><Relationship Type="http://schemas.openxmlformats.org/officeDocument/2006/relationships/settings" Target="/word/settings.xml" Id="R34398e3edfff4438" /><Relationship Type="http://schemas.openxmlformats.org/officeDocument/2006/relationships/image" Target="/word/media/bb4d3bcc-a5f8-4b57-8b48-f31f4cfce218.png" Id="Re250525b718543fc" /></Relationships>
</file>