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dcbf2331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9fa20324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Pentre-briwnant,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09b40c4e04a01" /><Relationship Type="http://schemas.openxmlformats.org/officeDocument/2006/relationships/numbering" Target="/word/numbering.xml" Id="R562eec52dee347d2" /><Relationship Type="http://schemas.openxmlformats.org/officeDocument/2006/relationships/settings" Target="/word/settings.xml" Id="R8d35ba64318b48d7" /><Relationship Type="http://schemas.openxmlformats.org/officeDocument/2006/relationships/image" Target="/word/media/1ef2eefb-38f6-4f86-b26c-ac5fa8cc3797.png" Id="Rfae9fa2032444154" /></Relationships>
</file>