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c9af09340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dcd1ce4a4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Pentyrch,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b58e8db224b59" /><Relationship Type="http://schemas.openxmlformats.org/officeDocument/2006/relationships/numbering" Target="/word/numbering.xml" Id="R70992e571bce4388" /><Relationship Type="http://schemas.openxmlformats.org/officeDocument/2006/relationships/settings" Target="/word/settings.xml" Id="R1ead3658e7b84469" /><Relationship Type="http://schemas.openxmlformats.org/officeDocument/2006/relationships/image" Target="/word/media/2a66906f-43ba-4c2c-a5bb-d53bc174c518.png" Id="R71adcd1ce4a4464b" /></Relationships>
</file>