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975d18573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804aacd1b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Penwortham,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cb04b94fd4a8c" /><Relationship Type="http://schemas.openxmlformats.org/officeDocument/2006/relationships/numbering" Target="/word/numbering.xml" Id="Ra00c59a33dd44eca" /><Relationship Type="http://schemas.openxmlformats.org/officeDocument/2006/relationships/settings" Target="/word/settings.xml" Id="R1215bb2323c446d4" /><Relationship Type="http://schemas.openxmlformats.org/officeDocument/2006/relationships/image" Target="/word/media/d40018ff-db7f-4478-bdf8-e3c664d950b6.png" Id="R806804aacd1b4440" /></Relationships>
</file>