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92fc15910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4975fdf16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fbe06aed54125" /><Relationship Type="http://schemas.openxmlformats.org/officeDocument/2006/relationships/numbering" Target="/word/numbering.xml" Id="R82c5787cc5524adf" /><Relationship Type="http://schemas.openxmlformats.org/officeDocument/2006/relationships/settings" Target="/word/settings.xml" Id="Rce1e28dbd8d944eb" /><Relationship Type="http://schemas.openxmlformats.org/officeDocument/2006/relationships/image" Target="/word/media/55550609-fcbe-4e07-a81e-001c8be9a052.png" Id="R2ae4975fdf164329" /></Relationships>
</file>